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88EB" w14:textId="5AD8807A" w:rsidR="00455964" w:rsidRPr="00B95059" w:rsidRDefault="00B95059">
      <w:pPr>
        <w:rPr>
          <w:rFonts w:ascii="Montserrat ExtraBold" w:hAnsi="Montserrat ExtraBold"/>
          <w:color w:val="BAB6A6"/>
          <w:sz w:val="32"/>
          <w:szCs w:val="32"/>
        </w:rPr>
      </w:pPr>
      <w:r w:rsidRPr="00B95059">
        <w:rPr>
          <w:rFonts w:ascii="Montserrat ExtraBold" w:hAnsi="Montserrat ExtraBold"/>
          <w:color w:val="BAB6A6"/>
          <w:sz w:val="32"/>
          <w:szCs w:val="32"/>
        </w:rPr>
        <w:t>TEXTBAUSTEINE SMARTFIT Q2</w:t>
      </w:r>
      <w:r>
        <w:rPr>
          <w:rFonts w:ascii="Montserrat ExtraBold" w:hAnsi="Montserrat ExtraBold"/>
          <w:color w:val="BAB6A6"/>
          <w:sz w:val="32"/>
          <w:szCs w:val="32"/>
        </w:rPr>
        <w:t xml:space="preserve"> - LANG</w:t>
      </w:r>
    </w:p>
    <w:p w14:paraId="39626ED0" w14:textId="54E93A86" w:rsidR="00B95059" w:rsidRPr="00B95059" w:rsidRDefault="00B95059">
      <w:pPr>
        <w:rPr>
          <w:rFonts w:ascii="Montserrat ExtraBold" w:hAnsi="Montserrat ExtraBold"/>
          <w:color w:val="3A3A3A" w:themeColor="background2" w:themeShade="40"/>
          <w:sz w:val="32"/>
          <w:szCs w:val="32"/>
        </w:rPr>
      </w:pPr>
      <w:r w:rsidRPr="00B95059">
        <w:rPr>
          <w:rFonts w:ascii="Montserrat ExtraBold" w:hAnsi="Montserrat ExtraBold"/>
          <w:color w:val="3A3A3A" w:themeColor="background2" w:themeShade="40"/>
          <w:sz w:val="32"/>
          <w:szCs w:val="32"/>
        </w:rPr>
        <w:t>DU-FORM</w:t>
      </w:r>
    </w:p>
    <w:p w14:paraId="4F43203D" w14:textId="0D3FE65C" w:rsid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BIKESIZING</w:t>
      </w:r>
    </w:p>
    <w:p w14:paraId="343FB986" w14:textId="5D1F1D83" w:rsidR="00B95059" w:rsidRPr="00AF5149" w:rsidRDefault="00B95059" w:rsidP="00B95059">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Mit einem Bikesizing bieten wir dir eine einfache und verlässliche Methode, die ideale Rahmengröße und Sitzhöhe für dein Fahrrad zu bestimmen. Innerhalb weniger Minuten werden deine Körpermaße präzise erfasst und anschließend ins System übertragen. So erhältst du eine klare Empfehlung</w:t>
      </w:r>
      <w:r w:rsidR="00F0002C">
        <w:rPr>
          <w:rFonts w:ascii="Roboto Lt" w:hAnsi="Roboto Lt"/>
          <w:color w:val="3A3A3A" w:themeColor="background2" w:themeShade="40"/>
          <w:sz w:val="22"/>
          <w:szCs w:val="22"/>
        </w:rPr>
        <w:t xml:space="preserve"> </w:t>
      </w:r>
      <w:r w:rsidRPr="00AF5149">
        <w:rPr>
          <w:rFonts w:ascii="Roboto Lt" w:hAnsi="Roboto Lt"/>
          <w:color w:val="3A3A3A" w:themeColor="background2" w:themeShade="40"/>
          <w:sz w:val="22"/>
          <w:szCs w:val="22"/>
        </w:rPr>
        <w:t>– ganz ohne langwieriges Probieren oder unsichere Schätzungen. Das Ergebnis ist ein Fahrrad, das dir von Anfang an optimal passt und dir Freude am Fahren garantiert.</w:t>
      </w:r>
    </w:p>
    <w:p w14:paraId="0E17F251" w14:textId="10B70527" w:rsid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342FF793" w14:textId="0056D448" w:rsidR="00B95059" w:rsidRPr="00AF5149" w:rsidRDefault="00FD56FB" w:rsidP="00AF5149">
      <w:pPr>
        <w:jc w:val="both"/>
        <w:rPr>
          <w:rFonts w:ascii="Roboto Lt" w:hAnsi="Roboto Lt"/>
          <w:color w:val="3A3A3A" w:themeColor="background2" w:themeShade="40"/>
          <w:sz w:val="22"/>
          <w:szCs w:val="22"/>
        </w:rPr>
      </w:pPr>
      <w:r w:rsidRPr="00FD56FB">
        <w:rPr>
          <w:rFonts w:ascii="Roboto Lt" w:hAnsi="Roboto Lt"/>
          <w:color w:val="3A3A3A" w:themeColor="background2" w:themeShade="40"/>
          <w:sz w:val="22"/>
          <w:szCs w:val="22"/>
        </w:rPr>
        <w:t>Hinter Smartfit stehen über 25 Jahre Erfahrung im Bikefitting und -</w:t>
      </w:r>
      <w:r w:rsidR="00AA7C56">
        <w:rPr>
          <w:rFonts w:ascii="Roboto Lt" w:hAnsi="Roboto Lt"/>
          <w:color w:val="3A3A3A" w:themeColor="background2" w:themeShade="40"/>
          <w:sz w:val="22"/>
          <w:szCs w:val="22"/>
        </w:rPr>
        <w:t>s</w:t>
      </w:r>
      <w:r w:rsidRPr="00FD56FB">
        <w:rPr>
          <w:rFonts w:ascii="Roboto Lt" w:hAnsi="Roboto Lt"/>
          <w:color w:val="3A3A3A" w:themeColor="background2" w:themeShade="40"/>
          <w:sz w:val="22"/>
          <w:szCs w:val="22"/>
        </w:rPr>
        <w:t>izing. Smartfit entwickelt professionelle Mess- und Beratungssysteme für den Bike-Fachhandel, mit denen wir deine Körpermaße exakt analysieren und dein Fahrrad ergonomisch an dich anpassen können – von der Rahmengröße</w:t>
      </w:r>
      <w:r w:rsidR="00CF4F7E">
        <w:rPr>
          <w:rFonts w:ascii="Roboto Lt" w:hAnsi="Roboto Lt"/>
          <w:color w:val="3A3A3A" w:themeColor="background2" w:themeShade="40"/>
          <w:sz w:val="22"/>
          <w:szCs w:val="22"/>
        </w:rPr>
        <w:t>,</w:t>
      </w:r>
      <w:r w:rsidRPr="00FD56FB">
        <w:rPr>
          <w:rFonts w:ascii="Roboto Lt" w:hAnsi="Roboto Lt"/>
          <w:color w:val="3A3A3A" w:themeColor="background2" w:themeShade="40"/>
          <w:sz w:val="22"/>
          <w:szCs w:val="22"/>
        </w:rPr>
        <w:t xml:space="preserve"> über die Sitzposition </w:t>
      </w:r>
      <w:r w:rsidR="00587736">
        <w:rPr>
          <w:rFonts w:ascii="Roboto Lt" w:hAnsi="Roboto Lt"/>
          <w:color w:val="3A3A3A" w:themeColor="background2" w:themeShade="40"/>
          <w:sz w:val="22"/>
          <w:szCs w:val="22"/>
        </w:rPr>
        <w:t>und darüber hinaus</w:t>
      </w:r>
      <w:r w:rsidR="00B95059" w:rsidRPr="00AF5149">
        <w:rPr>
          <w:rFonts w:ascii="Roboto Lt" w:hAnsi="Roboto Lt"/>
          <w:color w:val="3A3A3A" w:themeColor="background2" w:themeShade="40"/>
          <w:sz w:val="22"/>
          <w:szCs w:val="22"/>
        </w:rPr>
        <w:t>.</w:t>
      </w:r>
      <w:r w:rsidR="00AF5149">
        <w:rPr>
          <w:rFonts w:ascii="Roboto Lt" w:hAnsi="Roboto Lt"/>
          <w:color w:val="3A3A3A" w:themeColor="background2" w:themeShade="40"/>
          <w:sz w:val="22"/>
          <w:szCs w:val="22"/>
        </w:rPr>
        <w:t xml:space="preserve"> </w:t>
      </w:r>
      <w:r w:rsidR="00B95059" w:rsidRPr="00AF5149">
        <w:rPr>
          <w:rFonts w:ascii="Roboto Lt" w:hAnsi="Roboto Lt"/>
          <w:color w:val="3A3A3A" w:themeColor="background2" w:themeShade="40"/>
          <w:sz w:val="22"/>
          <w:szCs w:val="22"/>
        </w:rPr>
        <w:t>Smartfit steht für Ergonomie, Komfort und Performance – damit du auf jedem Kilometer spürst, was es heißt, das passende Fahrrad zu fahren. Vertraue Technik und Know-how, entwickelt von Radsport-Expert:innen und bewährt in professionellen Bikefitting-Laboren.</w:t>
      </w:r>
    </w:p>
    <w:p w14:paraId="5534D4EC" w14:textId="31D23C8A" w:rsidR="00B95059" w:rsidRP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Q2</w:t>
      </w:r>
    </w:p>
    <w:p w14:paraId="29938F10" w14:textId="231EAB67" w:rsidR="00B95059" w:rsidRPr="00AF5149" w:rsidRDefault="00B95059" w:rsidP="00AF5149">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Das Smartfit Q2-System nutzt eine revolutionäre KI-Technologie, die alle relevanten Körperpunkte visuell erfasst, vermisst und automatisch in ein Pose-Estimation-Modell (virtuelles Abbild) übersetzt. Dadurch erreicht das System eine außergewöhnliche Messgenauigkeit. Dank der integrierten Multi-Image-Technologie werden Fehlertoleranzen zusätzlich reduziert, sodass die Ergebnisse besonders zuverlässig sind. Die Messung erfolgt nicht nur schnell und unkompliziert, sondern auch vollkommen kontaktlos. Mit dem Q2 erhältst du eine präzise Empfehlung für Rahmengröße und Sitzhöhe, die optimal zu deinem Körper passt.</w:t>
      </w:r>
    </w:p>
    <w:p w14:paraId="62BB8F8A" w14:textId="08DB145F" w:rsidR="00B95059" w:rsidRPr="00B95059" w:rsidRDefault="00C52FFD" w:rsidP="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BIKESIZINGS</w:t>
      </w:r>
    </w:p>
    <w:p w14:paraId="771C5D7F" w14:textId="1D374DA2" w:rsidR="00B95059" w:rsidRPr="00C52FFD" w:rsidRDefault="00115C60" w:rsidP="00C52FFD">
      <w:pPr>
        <w:pStyle w:val="Listenabsatz"/>
        <w:numPr>
          <w:ilvl w:val="0"/>
          <w:numId w:val="1"/>
        </w:numPr>
        <w:rPr>
          <w:rFonts w:ascii="Roboto Lt" w:hAnsi="Roboto Lt"/>
          <w:color w:val="3A3A3A" w:themeColor="background2" w:themeShade="40"/>
          <w:sz w:val="22"/>
          <w:szCs w:val="22"/>
        </w:rPr>
      </w:pPr>
      <w:r>
        <w:rPr>
          <w:rFonts w:ascii="Roboto Lt" w:hAnsi="Roboto Lt"/>
          <w:color w:val="3A3A3A" w:themeColor="background2" w:themeShade="40"/>
          <w:sz w:val="22"/>
          <w:szCs w:val="22"/>
        </w:rPr>
        <w:t>Zunächst wird ein k</w:t>
      </w:r>
      <w:r w:rsidR="00C52FFD" w:rsidRPr="00C52FFD">
        <w:rPr>
          <w:rFonts w:ascii="Roboto Lt" w:hAnsi="Roboto Lt"/>
          <w:color w:val="3A3A3A" w:themeColor="background2" w:themeShade="40"/>
          <w:sz w:val="22"/>
          <w:szCs w:val="22"/>
        </w:rPr>
        <w:t>ontaktloser Bodyscan mithilfe der KI-Technologie</w:t>
      </w:r>
      <w:r>
        <w:rPr>
          <w:rFonts w:ascii="Roboto Lt" w:hAnsi="Roboto Lt"/>
          <w:color w:val="3A3A3A" w:themeColor="background2" w:themeShade="40"/>
          <w:sz w:val="22"/>
          <w:szCs w:val="22"/>
        </w:rPr>
        <w:t xml:space="preserve"> durchgeführt</w:t>
      </w:r>
      <w:r w:rsidR="00C52FFD" w:rsidRPr="00C52FFD">
        <w:rPr>
          <w:rFonts w:ascii="Roboto Lt" w:hAnsi="Roboto Lt"/>
          <w:color w:val="3A3A3A" w:themeColor="background2" w:themeShade="40"/>
          <w:sz w:val="22"/>
          <w:szCs w:val="22"/>
        </w:rPr>
        <w:t>. Für die Abmessung der Innenbeinlänge wird zusätzlich die Innenbeinfeder verwendet. Alle relevanten Körpermaße werden automatisch ins System übertragen.</w:t>
      </w:r>
    </w:p>
    <w:p w14:paraId="5CF1DAF2" w14:textId="1D3B4656" w:rsidR="00B95059" w:rsidRPr="00C52FFD" w:rsidRDefault="00C52FFD" w:rsidP="00C52FFD">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Nach der Auswahl </w:t>
      </w:r>
      <w:r w:rsidR="00566FF3">
        <w:rPr>
          <w:rFonts w:ascii="Roboto Lt" w:hAnsi="Roboto Lt"/>
          <w:color w:val="3A3A3A" w:themeColor="background2" w:themeShade="40"/>
          <w:sz w:val="22"/>
          <w:szCs w:val="22"/>
        </w:rPr>
        <w:t>des Fahrrads</w:t>
      </w:r>
      <w:r w:rsidRPr="00C52FFD">
        <w:rPr>
          <w:rFonts w:ascii="Roboto Lt" w:hAnsi="Roboto Lt"/>
          <w:color w:val="3A3A3A" w:themeColor="background2" w:themeShade="40"/>
          <w:sz w:val="22"/>
          <w:szCs w:val="22"/>
        </w:rPr>
        <w:t>, werden die dafür passende Rahmengröße und Sitzhöhe angezeigt.</w:t>
      </w:r>
    </w:p>
    <w:p w14:paraId="5BB5830D" w14:textId="237391A6" w:rsidR="001814EF" w:rsidRDefault="00C52FFD" w:rsidP="00C52FFD">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kann </w:t>
      </w:r>
      <w:r w:rsidR="00566FF3">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dich eingestellt werden und du bist bereit für die erste Ausfahrt.</w:t>
      </w:r>
    </w:p>
    <w:p w14:paraId="1D71F7FB" w14:textId="77777777" w:rsidR="001814EF" w:rsidRDefault="001814EF">
      <w:pPr>
        <w:rPr>
          <w:rFonts w:ascii="Roboto Lt" w:hAnsi="Roboto Lt"/>
          <w:color w:val="3A3A3A" w:themeColor="background2" w:themeShade="40"/>
          <w:sz w:val="22"/>
          <w:szCs w:val="22"/>
        </w:rPr>
      </w:pPr>
      <w:r>
        <w:rPr>
          <w:rFonts w:ascii="Roboto Lt" w:hAnsi="Roboto Lt"/>
          <w:color w:val="3A3A3A" w:themeColor="background2" w:themeShade="40"/>
          <w:sz w:val="22"/>
          <w:szCs w:val="22"/>
        </w:rPr>
        <w:br w:type="page"/>
      </w:r>
    </w:p>
    <w:p w14:paraId="285D8553" w14:textId="744AD5B8" w:rsidR="001814EF" w:rsidRPr="00B95059" w:rsidRDefault="001814EF" w:rsidP="001814EF">
      <w:pPr>
        <w:rPr>
          <w:rFonts w:ascii="Montserrat ExtraBold" w:hAnsi="Montserrat ExtraBold"/>
          <w:color w:val="3A3A3A" w:themeColor="background2" w:themeShade="40"/>
          <w:sz w:val="32"/>
          <w:szCs w:val="32"/>
        </w:rPr>
      </w:pPr>
      <w:r>
        <w:rPr>
          <w:rFonts w:ascii="Montserrat ExtraBold" w:hAnsi="Montserrat ExtraBold"/>
          <w:color w:val="3A3A3A" w:themeColor="background2" w:themeShade="40"/>
          <w:sz w:val="32"/>
          <w:szCs w:val="32"/>
        </w:rPr>
        <w:lastRenderedPageBreak/>
        <w:t>SIE</w:t>
      </w:r>
      <w:r w:rsidRPr="00B95059">
        <w:rPr>
          <w:rFonts w:ascii="Montserrat ExtraBold" w:hAnsi="Montserrat ExtraBold"/>
          <w:color w:val="3A3A3A" w:themeColor="background2" w:themeShade="40"/>
          <w:sz w:val="32"/>
          <w:szCs w:val="32"/>
        </w:rPr>
        <w:t>-FORM</w:t>
      </w:r>
    </w:p>
    <w:p w14:paraId="26D094ED" w14:textId="77777777" w:rsidR="001814EF" w:rsidRDefault="001814EF" w:rsidP="001814EF">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BIKESIZING</w:t>
      </w:r>
    </w:p>
    <w:p w14:paraId="67AF7E06" w14:textId="7EF549D7" w:rsidR="00AF45F0" w:rsidRPr="00AF5149" w:rsidRDefault="00AF45F0" w:rsidP="00AF45F0">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 xml:space="preserve">Mit einem Bikesizing bieten wir </w:t>
      </w:r>
      <w:r>
        <w:rPr>
          <w:rFonts w:ascii="Roboto Lt" w:hAnsi="Roboto Lt"/>
          <w:color w:val="3A3A3A" w:themeColor="background2" w:themeShade="40"/>
          <w:sz w:val="22"/>
          <w:szCs w:val="22"/>
        </w:rPr>
        <w:t>Ihnen</w:t>
      </w:r>
      <w:r w:rsidRPr="00AF5149">
        <w:rPr>
          <w:rFonts w:ascii="Roboto Lt" w:hAnsi="Roboto Lt"/>
          <w:color w:val="3A3A3A" w:themeColor="background2" w:themeShade="40"/>
          <w:sz w:val="22"/>
          <w:szCs w:val="22"/>
        </w:rPr>
        <w:t xml:space="preserve"> eine einfache und verlässliche Methode, die ideale Rahmengröße und Sitzhöhe für </w:t>
      </w:r>
      <w:r>
        <w:rPr>
          <w:rFonts w:ascii="Roboto Lt" w:hAnsi="Roboto Lt"/>
          <w:color w:val="3A3A3A" w:themeColor="background2" w:themeShade="40"/>
          <w:sz w:val="22"/>
          <w:szCs w:val="22"/>
        </w:rPr>
        <w:t>Ihr</w:t>
      </w:r>
      <w:r w:rsidRPr="00AF5149">
        <w:rPr>
          <w:rFonts w:ascii="Roboto Lt" w:hAnsi="Roboto Lt"/>
          <w:color w:val="3A3A3A" w:themeColor="background2" w:themeShade="40"/>
          <w:sz w:val="22"/>
          <w:szCs w:val="22"/>
        </w:rPr>
        <w:t xml:space="preserve"> Fahrrad zu bestimmen. Innerhalb weniger Minuten werden </w:t>
      </w:r>
      <w:r>
        <w:rPr>
          <w:rFonts w:ascii="Roboto Lt" w:hAnsi="Roboto Lt"/>
          <w:color w:val="3A3A3A" w:themeColor="background2" w:themeShade="40"/>
          <w:sz w:val="22"/>
          <w:szCs w:val="22"/>
        </w:rPr>
        <w:t>die</w:t>
      </w:r>
      <w:r w:rsidRPr="00AF5149">
        <w:rPr>
          <w:rFonts w:ascii="Roboto Lt" w:hAnsi="Roboto Lt"/>
          <w:color w:val="3A3A3A" w:themeColor="background2" w:themeShade="40"/>
          <w:sz w:val="22"/>
          <w:szCs w:val="22"/>
        </w:rPr>
        <w:t xml:space="preserve"> Körpermaße präzise erfasst und anschließend ins System übertragen. So </w:t>
      </w:r>
      <w:r>
        <w:rPr>
          <w:rFonts w:ascii="Roboto Lt" w:hAnsi="Roboto Lt"/>
          <w:color w:val="3A3A3A" w:themeColor="background2" w:themeShade="40"/>
          <w:sz w:val="22"/>
          <w:szCs w:val="22"/>
        </w:rPr>
        <w:t>erhalten Sie</w:t>
      </w:r>
      <w:r w:rsidRPr="00AF5149">
        <w:rPr>
          <w:rFonts w:ascii="Roboto Lt" w:hAnsi="Roboto Lt"/>
          <w:color w:val="3A3A3A" w:themeColor="background2" w:themeShade="40"/>
          <w:sz w:val="22"/>
          <w:szCs w:val="22"/>
        </w:rPr>
        <w:t xml:space="preserve"> eine klare Empfehlung</w:t>
      </w:r>
      <w:r w:rsidR="00681733">
        <w:rPr>
          <w:rFonts w:ascii="Roboto Lt" w:hAnsi="Roboto Lt"/>
          <w:color w:val="3A3A3A" w:themeColor="background2" w:themeShade="40"/>
          <w:sz w:val="22"/>
          <w:szCs w:val="22"/>
        </w:rPr>
        <w:t xml:space="preserve"> </w:t>
      </w:r>
      <w:r w:rsidRPr="00AF5149">
        <w:rPr>
          <w:rFonts w:ascii="Roboto Lt" w:hAnsi="Roboto Lt"/>
          <w:color w:val="3A3A3A" w:themeColor="background2" w:themeShade="40"/>
          <w:sz w:val="22"/>
          <w:szCs w:val="22"/>
        </w:rPr>
        <w:t xml:space="preserve">– ganz ohne langwieriges Probieren oder unsichere Schätzungen. Das Ergebnis ist ein Fahrrad, das </w:t>
      </w:r>
      <w:r>
        <w:rPr>
          <w:rFonts w:ascii="Roboto Lt" w:hAnsi="Roboto Lt"/>
          <w:color w:val="3A3A3A" w:themeColor="background2" w:themeShade="40"/>
          <w:sz w:val="22"/>
          <w:szCs w:val="22"/>
        </w:rPr>
        <w:t>Ihnen</w:t>
      </w:r>
      <w:r w:rsidRPr="00AF5149">
        <w:rPr>
          <w:rFonts w:ascii="Roboto Lt" w:hAnsi="Roboto Lt"/>
          <w:color w:val="3A3A3A" w:themeColor="background2" w:themeShade="40"/>
          <w:sz w:val="22"/>
          <w:szCs w:val="22"/>
        </w:rPr>
        <w:t xml:space="preserve"> von Anfang an optimal passt und Freude am Fahren garantiert.</w:t>
      </w:r>
    </w:p>
    <w:p w14:paraId="0746432A" w14:textId="035AD705" w:rsidR="001814EF" w:rsidRDefault="001814EF" w:rsidP="00F00F1D">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57F5E9B1" w14:textId="6CB7876A" w:rsidR="00F4313A" w:rsidRDefault="00F4313A" w:rsidP="00F4313A">
      <w:pPr>
        <w:rPr>
          <w:rFonts w:ascii="Roboto Lt" w:hAnsi="Roboto Lt"/>
          <w:color w:val="3A3A3A" w:themeColor="background2" w:themeShade="40"/>
          <w:sz w:val="22"/>
          <w:szCs w:val="22"/>
        </w:rPr>
      </w:pPr>
      <w:r w:rsidRPr="00F4313A">
        <w:rPr>
          <w:rFonts w:ascii="Roboto Lt" w:hAnsi="Roboto Lt"/>
          <w:color w:val="3A3A3A" w:themeColor="background2" w:themeShade="40"/>
          <w:sz w:val="22"/>
          <w:szCs w:val="22"/>
        </w:rPr>
        <w:t xml:space="preserve">Seit mehr als 25 Jahren entwickelt Smartfit professionelle Mess- und Beratungssysteme für den </w:t>
      </w:r>
      <w:r>
        <w:rPr>
          <w:rFonts w:ascii="Roboto Lt" w:hAnsi="Roboto Lt"/>
          <w:color w:val="3A3A3A" w:themeColor="background2" w:themeShade="40"/>
          <w:sz w:val="22"/>
          <w:szCs w:val="22"/>
        </w:rPr>
        <w:t>Bike-</w:t>
      </w:r>
      <w:r w:rsidRPr="00F4313A">
        <w:rPr>
          <w:rFonts w:ascii="Roboto Lt" w:hAnsi="Roboto Lt"/>
          <w:color w:val="3A3A3A" w:themeColor="background2" w:themeShade="40"/>
          <w:sz w:val="22"/>
          <w:szCs w:val="22"/>
        </w:rPr>
        <w:t>Fachhandel.</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Mit diesen Tools können wir Ihre Körpermaße exakt analysieren und das Fahrrad ergonomisch an Sie anpassen – von der Rahmengröße, über die Sitzposition und darüber hinaus.</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Smartfit steht für Ergonomie, Komfort und Performance – damit Sie auf jedem Kilometer spüren, was es heißt, das passende Fahrrad zu fahren.</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Vertrauen Sie auf Technik und Know-how, entwickelt von Radsport-Expert:innen und bewährt in professionellen Bikefitting-Laboren.</w:t>
      </w:r>
    </w:p>
    <w:p w14:paraId="6C96CEBB" w14:textId="66153DEF" w:rsidR="001814EF" w:rsidRPr="00B95059" w:rsidRDefault="001814EF" w:rsidP="00F4313A">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Q2</w:t>
      </w:r>
    </w:p>
    <w:p w14:paraId="55EB8F78" w14:textId="680D5349" w:rsidR="001814EF" w:rsidRPr="00AF5149" w:rsidRDefault="001814EF" w:rsidP="001814EF">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 xml:space="preserve">Das Smartfit Q2-System nutzt eine revolutionäre KI-Technologie, die alle relevanten Körperpunkte visuell erfasst, vermisst und automatisch in ein Pose-Estimation-Modell (virtuelles Abbild) übersetzt. Dadurch erreicht das System eine außergewöhnliche Messgenauigkeit. Dank der integrierten Multi-Image-Technologie werden Fehlertoleranzen zusätzlich reduziert, sodass die Ergebnisse besonders zuverlässig sind. Die Messung erfolgt nicht nur schnell und unkompliziert, sondern auch vollkommen kontaktlos. Mit dem Q2 </w:t>
      </w:r>
      <w:r w:rsidR="00420CA5">
        <w:rPr>
          <w:rFonts w:ascii="Roboto Lt" w:hAnsi="Roboto Lt"/>
          <w:color w:val="3A3A3A" w:themeColor="background2" w:themeShade="40"/>
          <w:sz w:val="22"/>
          <w:szCs w:val="22"/>
        </w:rPr>
        <w:t>erhalten S</w:t>
      </w:r>
      <w:r w:rsidR="003B0B6F">
        <w:rPr>
          <w:rFonts w:ascii="Roboto Lt" w:hAnsi="Roboto Lt"/>
          <w:color w:val="3A3A3A" w:themeColor="background2" w:themeShade="40"/>
          <w:sz w:val="22"/>
          <w:szCs w:val="22"/>
        </w:rPr>
        <w:t>i</w:t>
      </w:r>
      <w:r w:rsidR="00420CA5">
        <w:rPr>
          <w:rFonts w:ascii="Roboto Lt" w:hAnsi="Roboto Lt"/>
          <w:color w:val="3A3A3A" w:themeColor="background2" w:themeShade="40"/>
          <w:sz w:val="22"/>
          <w:szCs w:val="22"/>
        </w:rPr>
        <w:t>e</w:t>
      </w:r>
      <w:r w:rsidRPr="00AF5149">
        <w:rPr>
          <w:rFonts w:ascii="Roboto Lt" w:hAnsi="Roboto Lt"/>
          <w:color w:val="3A3A3A" w:themeColor="background2" w:themeShade="40"/>
          <w:sz w:val="22"/>
          <w:szCs w:val="22"/>
        </w:rPr>
        <w:t xml:space="preserve"> eine präzise Empfehlung für Rahmengröße und Sitzhöhe, die optimal zu </w:t>
      </w:r>
      <w:r w:rsidR="00420CA5">
        <w:rPr>
          <w:rFonts w:ascii="Roboto Lt" w:hAnsi="Roboto Lt"/>
          <w:color w:val="3A3A3A" w:themeColor="background2" w:themeShade="40"/>
          <w:sz w:val="22"/>
          <w:szCs w:val="22"/>
        </w:rPr>
        <w:t>Ihrem</w:t>
      </w:r>
      <w:r w:rsidRPr="00AF5149">
        <w:rPr>
          <w:rFonts w:ascii="Roboto Lt" w:hAnsi="Roboto Lt"/>
          <w:color w:val="3A3A3A" w:themeColor="background2" w:themeShade="40"/>
          <w:sz w:val="22"/>
          <w:szCs w:val="22"/>
        </w:rPr>
        <w:t xml:space="preserve"> Körper passt.</w:t>
      </w:r>
    </w:p>
    <w:p w14:paraId="48EBD89E" w14:textId="77777777" w:rsidR="001814EF" w:rsidRPr="00B95059" w:rsidRDefault="001814EF" w:rsidP="001814EF">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BIKESIZINGS</w:t>
      </w:r>
    </w:p>
    <w:p w14:paraId="1AE20010" w14:textId="15DAF113" w:rsidR="001814EF" w:rsidRPr="00C52FFD" w:rsidRDefault="00115C60" w:rsidP="001814EF">
      <w:pPr>
        <w:pStyle w:val="Listenabsatz"/>
        <w:numPr>
          <w:ilvl w:val="0"/>
          <w:numId w:val="3"/>
        </w:numPr>
        <w:rPr>
          <w:rFonts w:ascii="Roboto Lt" w:hAnsi="Roboto Lt"/>
          <w:color w:val="3A3A3A" w:themeColor="background2" w:themeShade="40"/>
          <w:sz w:val="22"/>
          <w:szCs w:val="22"/>
        </w:rPr>
      </w:pPr>
      <w:r>
        <w:rPr>
          <w:rFonts w:ascii="Roboto Lt" w:hAnsi="Roboto Lt"/>
          <w:color w:val="3A3A3A" w:themeColor="background2" w:themeShade="40"/>
          <w:sz w:val="22"/>
          <w:szCs w:val="22"/>
        </w:rPr>
        <w:t>Zunächst wird ein k</w:t>
      </w:r>
      <w:r w:rsidRPr="00C52FFD">
        <w:rPr>
          <w:rFonts w:ascii="Roboto Lt" w:hAnsi="Roboto Lt"/>
          <w:color w:val="3A3A3A" w:themeColor="background2" w:themeShade="40"/>
          <w:sz w:val="22"/>
          <w:szCs w:val="22"/>
        </w:rPr>
        <w:t>ontaktloser Bodyscan mithilfe der KI-Technologie</w:t>
      </w:r>
      <w:r>
        <w:rPr>
          <w:rFonts w:ascii="Roboto Lt" w:hAnsi="Roboto Lt"/>
          <w:color w:val="3A3A3A" w:themeColor="background2" w:themeShade="40"/>
          <w:sz w:val="22"/>
          <w:szCs w:val="22"/>
        </w:rPr>
        <w:t xml:space="preserve"> durchgeführt</w:t>
      </w:r>
      <w:r w:rsidRPr="00C52FFD">
        <w:rPr>
          <w:rFonts w:ascii="Roboto Lt" w:hAnsi="Roboto Lt"/>
          <w:color w:val="3A3A3A" w:themeColor="background2" w:themeShade="40"/>
          <w:sz w:val="22"/>
          <w:szCs w:val="22"/>
        </w:rPr>
        <w:t xml:space="preserve">. </w:t>
      </w:r>
      <w:r w:rsidR="001814EF" w:rsidRPr="00C52FFD">
        <w:rPr>
          <w:rFonts w:ascii="Roboto Lt" w:hAnsi="Roboto Lt"/>
          <w:color w:val="3A3A3A" w:themeColor="background2" w:themeShade="40"/>
          <w:sz w:val="22"/>
          <w:szCs w:val="22"/>
        </w:rPr>
        <w:t>Für die Abmessung der Innenbeinlänge wird zusätzlich die Innenbeinfeder verwendet. Alle relevanten Körpermaße werden automatisch ins System übertragen.</w:t>
      </w:r>
    </w:p>
    <w:p w14:paraId="6B293768" w14:textId="4DDA07A5" w:rsidR="001814EF" w:rsidRPr="00C52FFD" w:rsidRDefault="001814EF" w:rsidP="001814EF">
      <w:pPr>
        <w:pStyle w:val="Listenabsatz"/>
        <w:numPr>
          <w:ilvl w:val="0"/>
          <w:numId w:val="3"/>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Nach der Auswahl </w:t>
      </w:r>
      <w:r w:rsidR="00566FF3">
        <w:rPr>
          <w:rFonts w:ascii="Roboto Lt" w:hAnsi="Roboto Lt"/>
          <w:color w:val="3A3A3A" w:themeColor="background2" w:themeShade="40"/>
          <w:sz w:val="22"/>
          <w:szCs w:val="22"/>
        </w:rPr>
        <w:t>des Fahrrads</w:t>
      </w:r>
      <w:r w:rsidRPr="00C52FFD">
        <w:rPr>
          <w:rFonts w:ascii="Roboto Lt" w:hAnsi="Roboto Lt"/>
          <w:color w:val="3A3A3A" w:themeColor="background2" w:themeShade="40"/>
          <w:sz w:val="22"/>
          <w:szCs w:val="22"/>
        </w:rPr>
        <w:t>, werden die dafür passende Rahmengröße und Sitzhöhe angezeigt.</w:t>
      </w:r>
    </w:p>
    <w:p w14:paraId="273F8991" w14:textId="38F43F5B" w:rsidR="001814EF" w:rsidRDefault="001814EF" w:rsidP="001814EF">
      <w:pPr>
        <w:pStyle w:val="Listenabsatz"/>
        <w:numPr>
          <w:ilvl w:val="0"/>
          <w:numId w:val="3"/>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kann </w:t>
      </w:r>
      <w:r w:rsidR="00C86E3F">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w:t>
      </w:r>
      <w:r w:rsidR="00C86E3F">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eingestellt werden und </w:t>
      </w:r>
      <w:r w:rsidR="00C86E3F">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w:t>
      </w:r>
      <w:r w:rsidR="00C86E3F">
        <w:rPr>
          <w:rFonts w:ascii="Roboto Lt" w:hAnsi="Roboto Lt"/>
          <w:color w:val="3A3A3A" w:themeColor="background2" w:themeShade="40"/>
          <w:sz w:val="22"/>
          <w:szCs w:val="22"/>
        </w:rPr>
        <w:t>sind</w:t>
      </w:r>
      <w:r w:rsidRPr="00C52FFD">
        <w:rPr>
          <w:rFonts w:ascii="Roboto Lt" w:hAnsi="Roboto Lt"/>
          <w:color w:val="3A3A3A" w:themeColor="background2" w:themeShade="40"/>
          <w:sz w:val="22"/>
          <w:szCs w:val="22"/>
        </w:rPr>
        <w:t xml:space="preserve"> bereit für die erste Ausfahrt.</w:t>
      </w:r>
    </w:p>
    <w:p w14:paraId="7BE47B87" w14:textId="77777777" w:rsidR="00B95059" w:rsidRPr="001814EF" w:rsidRDefault="00B95059" w:rsidP="001814EF">
      <w:pPr>
        <w:rPr>
          <w:rFonts w:ascii="Roboto Lt" w:hAnsi="Roboto Lt"/>
          <w:color w:val="3A3A3A" w:themeColor="background2" w:themeShade="40"/>
          <w:sz w:val="22"/>
          <w:szCs w:val="22"/>
        </w:rPr>
      </w:pPr>
    </w:p>
    <w:sectPr w:rsidR="00B95059" w:rsidRPr="001814E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ExtraBold">
    <w:panose1 w:val="00000900000000000000"/>
    <w:charset w:val="00"/>
    <w:family w:val="auto"/>
    <w:pitch w:val="variable"/>
    <w:sig w:usb0="2000020F" w:usb1="00000003" w:usb2="00000000" w:usb3="00000000" w:csb0="00000197" w:csb1="00000000"/>
  </w:font>
  <w:font w:name="Roboto Lt">
    <w:panose1 w:val="00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3892D8C"/>
    <w:multiLevelType w:val="hybridMultilevel"/>
    <w:tmpl w:val="3F622798"/>
    <w:lvl w:ilvl="0" w:tplc="98AA5D94">
      <w:start w:val="1"/>
      <w:numFmt w:val="decimal"/>
      <w:lvlText w:val="%1."/>
      <w:lvlJc w:val="left"/>
      <w:pPr>
        <w:ind w:left="720" w:hanging="360"/>
      </w:pPr>
      <w:rPr>
        <w:rFonts w:hint="default"/>
        <w:b/>
        <w:bCs/>
        <w:i w:val="0"/>
        <w:iCs w:val="0"/>
        <w:spacing w:val="-2"/>
        <w:w w:val="104"/>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1"/>
  </w:num>
  <w:num w:numId="2" w16cid:durableId="122817022">
    <w:abstractNumId w:val="2"/>
  </w:num>
  <w:num w:numId="3" w16cid:durableId="1331520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23F27"/>
    <w:rsid w:val="000B2500"/>
    <w:rsid w:val="000F0661"/>
    <w:rsid w:val="00115C60"/>
    <w:rsid w:val="001814EF"/>
    <w:rsid w:val="00297C0A"/>
    <w:rsid w:val="00391FB1"/>
    <w:rsid w:val="003B0B6F"/>
    <w:rsid w:val="00420CA5"/>
    <w:rsid w:val="00455964"/>
    <w:rsid w:val="0050349F"/>
    <w:rsid w:val="00552DDD"/>
    <w:rsid w:val="00566FF3"/>
    <w:rsid w:val="00587736"/>
    <w:rsid w:val="00610153"/>
    <w:rsid w:val="00680954"/>
    <w:rsid w:val="00681733"/>
    <w:rsid w:val="006A78E0"/>
    <w:rsid w:val="007C0F45"/>
    <w:rsid w:val="007E7702"/>
    <w:rsid w:val="008478D6"/>
    <w:rsid w:val="00862C52"/>
    <w:rsid w:val="00935615"/>
    <w:rsid w:val="009F13DA"/>
    <w:rsid w:val="00A272A8"/>
    <w:rsid w:val="00AA7C56"/>
    <w:rsid w:val="00AD3017"/>
    <w:rsid w:val="00AF45F0"/>
    <w:rsid w:val="00AF5149"/>
    <w:rsid w:val="00B5148E"/>
    <w:rsid w:val="00B95059"/>
    <w:rsid w:val="00BB08ED"/>
    <w:rsid w:val="00C52FFD"/>
    <w:rsid w:val="00C7756B"/>
    <w:rsid w:val="00C86E3F"/>
    <w:rsid w:val="00CB3F0E"/>
    <w:rsid w:val="00CF4F7E"/>
    <w:rsid w:val="00D3056C"/>
    <w:rsid w:val="00E66A04"/>
    <w:rsid w:val="00ED7374"/>
    <w:rsid w:val="00F0002C"/>
    <w:rsid w:val="00F00F1D"/>
    <w:rsid w:val="00F30931"/>
    <w:rsid w:val="00F4313A"/>
    <w:rsid w:val="00F71711"/>
    <w:rsid w:val="00FD56FB"/>
    <w:rsid w:val="00FE6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50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50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272727"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000000"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000000"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000000" w:themeColor="text1"/>
    </w:rPr>
  </w:style>
  <w:style w:type="character" w:customStyle="1" w:styleId="ZitatZchn">
    <w:name w:val="Zitat Zchn"/>
    <w:basedOn w:val="Absatz-Standardschriftart"/>
    <w:link w:val="Zitat"/>
    <w:uiPriority w:val="29"/>
    <w:rsid w:val="00B95059"/>
    <w:rPr>
      <w:i/>
      <w:iCs/>
      <w:color w:val="000000"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0F4761"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5059"/>
    <w:rPr>
      <w:i/>
      <w:iCs/>
      <w:color w:val="0F4761" w:themeColor="accent1" w:themeShade="BF"/>
    </w:rPr>
  </w:style>
  <w:style w:type="character" w:styleId="IntensiverVerweis">
    <w:name w:val="Intense Reference"/>
    <w:basedOn w:val="Absatz-Standardschriftart"/>
    <w:uiPriority w:val="32"/>
    <w:qFormat/>
    <w:rsid w:val="00B950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3691</Characters>
  <Application>Microsoft Office Word</Application>
  <DocSecurity>0</DocSecurity>
  <Lines>70</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16</cp:revision>
  <cp:lastPrinted>2025-12-01T09:31:00Z</cp:lastPrinted>
  <dcterms:created xsi:type="dcterms:W3CDTF">2025-11-26T08:41:00Z</dcterms:created>
  <dcterms:modified xsi:type="dcterms:W3CDTF">2025-12-01T09:36:00Z</dcterms:modified>
</cp:coreProperties>
</file>